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75ABDECF" w:rsidP="2A867DA3" w:rsidRDefault="75ABDECF" w14:paraId="687F9EE9" w14:textId="00C52661">
      <w:pPr>
        <w:jc w:val="center"/>
      </w:pPr>
      <w:r>
        <w:rPr>
          <w:noProof/>
        </w:rPr>
        <mc:AlternateContent>
          <mc:Choice Requires="wps">
            <w:drawing>
              <wp:inline distT="0" distB="0" distL="114300" distR="114300" wp14:anchorId="3E874AA0" wp14:editId="5D370B7F">
                <wp:extent cx="1764030" cy="359924"/>
                <wp:effectExtent l="0" t="0" r="26670" b="21590"/>
                <wp:docPr id="13690883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30" cy="3599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Pr="00FF4A6F" w:rsidR="00A64DCC" w:rsidRDefault="00A64DCC" w14:paraId="534F33B1" w14:textId="77777777">
                            <w:pPr>
                              <w:spacing w:line="256" w:lineRule="auto"/>
                              <w:jc w:val="center"/>
                              <w:rPr>
                                <w:rFonts w:ascii="Open Sans" w:hAnsi="Open Sans" w:cs="Open Sans"/>
                                <w:sz w:val="32"/>
                                <w:szCs w:val="32"/>
                                <w:rPrChange w:author="Laura Giannotti" w:date="2023-02-22T18:59:00Z" w:id="0">
                                  <w:rPr>
                                    <w:rFonts w:ascii="Calibri" w:hAnsi="Calibri" w:cs="Calibri"/>
                                    <w:sz w:val="32"/>
                                    <w:szCs w:val="32"/>
                                  </w:rPr>
                                </w:rPrChange>
                              </w:rPr>
                            </w:pPr>
                            <w:r w:rsidRPr="00FF4A6F">
                              <w:rPr>
                                <w:rFonts w:ascii="Open Sans" w:hAnsi="Open Sans" w:cs="Open Sans"/>
                                <w:sz w:val="32"/>
                                <w:szCs w:val="32"/>
                                <w:rPrChange w:author="Laura Giannotti" w:date="2023-02-22T18:59:00Z" w:id="1">
                                  <w:rPr>
                                    <w:rFonts w:ascii="Calibri" w:hAnsi="Calibri" w:cs="Calibri"/>
                                    <w:sz w:val="32"/>
                                    <w:szCs w:val="32"/>
                                  </w:rPr>
                                </w:rPrChange>
                              </w:rPr>
                              <w:t>Your Logo Here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arto="http://schemas.microsoft.com/office/word/2006/arto">
            <w:pict>
              <v:rect id="Text Box 1" style="width:138.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color="white [3201]" strokeweight=".5pt" w14:anchorId="3E874A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">
                <v:textbox>
                  <w:txbxContent>
                    <w:p w:rsidRPr="00FF4A6F" w:rsidR="00A64DCC" w:rsidRDefault="00A64DCC" w14:paraId="534F33B1" w14:textId="77777777">
                      <w:pPr>
                        <w:spacing w:line="256" w:lineRule="auto"/>
                        <w:jc w:val="center"/>
                        <w:rPr>
                          <w:rFonts w:ascii="Open Sans" w:hAnsi="Open Sans" w:cs="Open Sans"/>
                          <w:sz w:val="32"/>
                          <w:szCs w:val="32"/>
                          <w:rPrChange w:author="Laura Giannotti" w:date="2023-02-22T18:59:00Z" w:id="2"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</w:rPrChange>
                        </w:rPr>
                      </w:pPr>
                      <w:r w:rsidRPr="00FF4A6F">
                        <w:rPr>
                          <w:rFonts w:ascii="Open Sans" w:hAnsi="Open Sans" w:cs="Open Sans"/>
                          <w:sz w:val="32"/>
                          <w:szCs w:val="32"/>
                          <w:rPrChange w:author="Laura Giannotti" w:date="2023-02-22T18:59:00Z" w:id="3">
                            <w:rPr>
                              <w:rFonts w:ascii="Calibri" w:hAnsi="Calibri" w:cs="Calibri"/>
                              <w:sz w:val="32"/>
                              <w:szCs w:val="32"/>
                            </w:rPr>
                          </w:rPrChange>
                        </w:rPr>
                        <w:t>Your Logo Here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294A69E1" w:rsidR="55608023">
        <w:rPr>
          <w:sz w:val="12"/>
          <w:szCs w:val="12"/>
        </w:rPr>
        <w:t xml:space="preserve"> </w:t>
      </w:r>
    </w:p>
    <w:p w:rsidR="75ABDECF" w:rsidP="2A867DA3" w:rsidRDefault="0AB56A9B" w14:paraId="6527A155" w14:textId="27E15445">
      <w:pPr>
        <w:jc w:val="center"/>
        <w:rPr>
          <w:rFonts w:ascii="Open Sans" w:hAnsi="Open Sans" w:cs="Open Sans"/>
          <w:sz w:val="52"/>
          <w:szCs w:val="52"/>
        </w:rPr>
      </w:pPr>
      <w:r w:rsidRPr="40E84B1A">
        <w:rPr>
          <w:rFonts w:ascii="Open Sans" w:hAnsi="Open Sans" w:cs="Open Sans"/>
          <w:sz w:val="48"/>
          <w:szCs w:val="48"/>
        </w:rPr>
        <w:t xml:space="preserve">Source Document </w:t>
      </w:r>
      <w:r w:rsidRPr="40E84B1A" w:rsidR="22AFE76F">
        <w:rPr>
          <w:rFonts w:ascii="Open Sans" w:hAnsi="Open Sans" w:cs="Open Sans"/>
          <w:sz w:val="48"/>
          <w:szCs w:val="48"/>
        </w:rPr>
        <w:t>Best Practices</w:t>
      </w:r>
    </w:p>
    <w:p w:rsidRPr="00E95A16" w:rsidR="00D658C9" w:rsidP="00D658C9" w:rsidRDefault="00D658C9" w14:paraId="109D660E" w14:textId="77777777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proofErr w:type="spellStart"/>
      <w:r w:rsidRPr="3B649030" w:rsidR="00D658C9">
        <w:rPr>
          <w:rFonts w:ascii="Open Sans" w:hAnsi="Open Sans" w:cs="Open Sans"/>
          <w:sz w:val="20"/>
          <w:szCs w:val="20"/>
        </w:rPr>
        <w:t>TaxCaddy</w:t>
      </w:r>
      <w:proofErr w:type="spellEnd"/>
      <w:r w:rsidRPr="3B649030" w:rsidR="00D658C9">
        <w:rPr>
          <w:rFonts w:ascii="Open Sans" w:hAnsi="Open Sans" w:cs="Open Sans"/>
          <w:sz w:val="20"/>
          <w:szCs w:val="20"/>
        </w:rPr>
        <w:t xml:space="preserve"> is the best place to upload your tax documents, sign the engagement letter, and take delivery of your tax returns.</w:t>
      </w:r>
    </w:p>
    <w:p w:rsidRPr="00E95A16" w:rsidR="00D658C9" w:rsidP="00D658C9" w:rsidRDefault="00D658C9" w14:paraId="0160EE7F" w14:textId="77777777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0D658C9">
        <w:rPr>
          <w:rFonts w:ascii="Open Sans" w:hAnsi="Open Sans" w:cs="Open Sans"/>
          <w:sz w:val="20"/>
          <w:szCs w:val="20"/>
        </w:rPr>
        <w:t xml:space="preserve">Make sure you are uploading documents to the correct tax year when using </w:t>
      </w:r>
      <w:proofErr w:type="spellStart"/>
      <w:r w:rsidRPr="3B649030" w:rsidR="00D658C9">
        <w:rPr>
          <w:rFonts w:ascii="Open Sans" w:hAnsi="Open Sans" w:cs="Open Sans"/>
          <w:sz w:val="20"/>
          <w:szCs w:val="20"/>
        </w:rPr>
        <w:t>TaxCaddy</w:t>
      </w:r>
      <w:proofErr w:type="spellEnd"/>
      <w:r w:rsidRPr="3B649030" w:rsidR="00D658C9">
        <w:rPr>
          <w:rFonts w:ascii="Open Sans" w:hAnsi="Open Sans" w:cs="Open Sans"/>
          <w:sz w:val="20"/>
          <w:szCs w:val="20"/>
        </w:rPr>
        <w:t>.</w:t>
      </w:r>
    </w:p>
    <w:p w:rsidRPr="00E95A16" w:rsidR="00D658C9" w:rsidP="00D658C9" w:rsidRDefault="00D658C9" w14:paraId="7EAA3595" w14:textId="3E6A493D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proofErr w:type="spellStart"/>
      <w:r w:rsidRPr="3B649030" w:rsidR="00D658C9">
        <w:rPr>
          <w:rFonts w:ascii="Open Sans" w:hAnsi="Open Sans" w:cs="Open Sans"/>
          <w:sz w:val="20"/>
          <w:szCs w:val="20"/>
        </w:rPr>
        <w:t>TaxCaddy</w:t>
      </w:r>
      <w:proofErr w:type="spellEnd"/>
      <w:r w:rsidRPr="3B649030" w:rsidR="00D658C9">
        <w:rPr>
          <w:rFonts w:ascii="Open Sans" w:hAnsi="Open Sans" w:cs="Open Sans"/>
          <w:sz w:val="20"/>
          <w:szCs w:val="20"/>
        </w:rPr>
        <w:t xml:space="preserve"> provides a </w:t>
      </w:r>
      <w:r w:rsidRPr="3B649030" w:rsidR="30F638BB">
        <w:rPr>
          <w:rFonts w:ascii="Open Sans" w:hAnsi="Open Sans" w:cs="Open Sans"/>
          <w:sz w:val="20"/>
          <w:szCs w:val="20"/>
        </w:rPr>
        <w:t>Requested Items</w:t>
      </w:r>
      <w:r w:rsidRPr="3B649030" w:rsidR="00D658C9">
        <w:rPr>
          <w:rFonts w:ascii="Open Sans" w:hAnsi="Open Sans" w:cs="Open Sans"/>
          <w:sz w:val="20"/>
          <w:szCs w:val="20"/>
        </w:rPr>
        <w:t xml:space="preserve"> </w:t>
      </w:r>
      <w:r w:rsidRPr="3B649030" w:rsidR="75B9B5BF">
        <w:rPr>
          <w:rFonts w:ascii="Open Sans" w:hAnsi="Open Sans" w:cs="Open Sans"/>
          <w:sz w:val="20"/>
          <w:szCs w:val="20"/>
        </w:rPr>
        <w:t>l</w:t>
      </w:r>
      <w:r w:rsidRPr="3B649030" w:rsidR="00D658C9">
        <w:rPr>
          <w:rFonts w:ascii="Open Sans" w:hAnsi="Open Sans" w:cs="Open Sans"/>
          <w:sz w:val="20"/>
          <w:szCs w:val="20"/>
        </w:rPr>
        <w:t>ist</w:t>
      </w:r>
      <w:r w:rsidRPr="3B649030" w:rsidR="00D658C9">
        <w:rPr>
          <w:rFonts w:ascii="Open Sans" w:hAnsi="Open Sans" w:cs="Open Sans"/>
          <w:sz w:val="20"/>
          <w:szCs w:val="20"/>
        </w:rPr>
        <w:t xml:space="preserve"> for uploading your tax documents.</w:t>
      </w:r>
    </w:p>
    <w:p w:rsidRPr="00E95A16" w:rsidR="00D658C9" w:rsidP="00D658C9" w:rsidRDefault="00D658C9" w14:paraId="62D67EDA" w14:textId="7C184425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0D658C9">
        <w:rPr>
          <w:rFonts w:ascii="Open Sans" w:hAnsi="Open Sans" w:cs="Open Sans"/>
          <w:sz w:val="20"/>
          <w:szCs w:val="20"/>
        </w:rPr>
        <w:t xml:space="preserve">Click Done Uploading once you have uploaded all </w:t>
      </w:r>
      <w:r w:rsidRPr="3B649030" w:rsidR="00D658C9">
        <w:rPr>
          <w:rFonts w:ascii="Open Sans" w:hAnsi="Open Sans" w:cs="Open Sans"/>
          <w:sz w:val="20"/>
          <w:szCs w:val="20"/>
        </w:rPr>
        <w:t>your documents. This is how we are notified that we should begin our work on your returns.</w:t>
      </w:r>
    </w:p>
    <w:p w:rsidRPr="00E95A16" w:rsidR="00DD79DB" w:rsidP="2B7E58C0" w:rsidRDefault="0AB56A9B" w14:paraId="32785127" w14:textId="3E788758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40E84B1A">
        <w:rPr>
          <w:rFonts w:ascii="Open Sans" w:hAnsi="Open Sans" w:cs="Open Sans"/>
          <w:sz w:val="20"/>
          <w:szCs w:val="20"/>
        </w:rPr>
        <w:t>When possible</w:t>
      </w:r>
      <w:r w:rsidRPr="40E84B1A" w:rsidR="2DDD93AE">
        <w:rPr>
          <w:rFonts w:ascii="Open Sans" w:hAnsi="Open Sans" w:cs="Open Sans"/>
          <w:sz w:val="20"/>
          <w:szCs w:val="20"/>
        </w:rPr>
        <w:t>,</w:t>
      </w:r>
      <w:r w:rsidRPr="40E84B1A">
        <w:rPr>
          <w:rFonts w:ascii="Open Sans" w:hAnsi="Open Sans" w:cs="Open Sans"/>
          <w:sz w:val="20"/>
          <w:szCs w:val="20"/>
        </w:rPr>
        <w:t xml:space="preserve"> direct download of source documents is preferred. This can easily be completed via </w:t>
      </w:r>
      <w:proofErr w:type="spellStart"/>
      <w:r w:rsidRPr="40E84B1A">
        <w:rPr>
          <w:rFonts w:ascii="Open Sans" w:hAnsi="Open Sans" w:cs="Open Sans"/>
          <w:sz w:val="20"/>
          <w:szCs w:val="20"/>
        </w:rPr>
        <w:t>TaxCaddy</w:t>
      </w:r>
      <w:proofErr w:type="spellEnd"/>
      <w:r w:rsidRPr="40E84B1A">
        <w:rPr>
          <w:rFonts w:ascii="Open Sans" w:hAnsi="Open Sans" w:cs="Open Sans"/>
          <w:sz w:val="20"/>
          <w:szCs w:val="20"/>
        </w:rPr>
        <w:t xml:space="preserve"> by connecting your financial institutions via the </w:t>
      </w:r>
      <w:r>
        <w:fldChar w:fldCharType="begin"/>
      </w:r>
      <w:r>
        <w:instrText>HYPERLINK "https://helpcenter.taxcaddy.com/hc/en-us/articles/226668007-Smart-Links" \h</w:instrText>
      </w:r>
      <w:r>
        <w:fldChar w:fldCharType="separate"/>
      </w:r>
      <w:r w:rsidRPr="40E84B1A">
        <w:rPr>
          <w:rStyle w:val="Hyperlink"/>
          <w:rFonts w:ascii="Open Sans" w:hAnsi="Open Sans" w:cs="Open Sans"/>
          <w:sz w:val="20"/>
          <w:szCs w:val="20"/>
        </w:rPr>
        <w:t>Smart Links</w:t>
      </w:r>
      <w:r>
        <w:rPr>
          <w:rStyle w:val="Hyperlink"/>
          <w:rFonts w:ascii="Open Sans" w:hAnsi="Open Sans" w:cs="Open Sans"/>
          <w:sz w:val="20"/>
          <w:szCs w:val="20"/>
        </w:rPr>
        <w:fldChar w:fldCharType="end"/>
      </w:r>
      <w:r w:rsidRPr="40E84B1A">
        <w:rPr>
          <w:rFonts w:ascii="Open Sans" w:hAnsi="Open Sans" w:cs="Open Sans"/>
          <w:sz w:val="20"/>
          <w:szCs w:val="20"/>
        </w:rPr>
        <w:t xml:space="preserve"> option. </w:t>
      </w:r>
    </w:p>
    <w:p w:rsidRPr="00E95A16" w:rsidR="00DD79DB" w:rsidP="2B7E58C0" w:rsidRDefault="0AB56A9B" w14:paraId="4CCE0455" w14:textId="77777777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40E84B1A">
        <w:rPr>
          <w:rFonts w:ascii="Open Sans" w:hAnsi="Open Sans" w:cs="Open Sans"/>
          <w:sz w:val="20"/>
          <w:szCs w:val="20"/>
        </w:rPr>
        <w:t xml:space="preserve">If you prefer not to connect Smart Links, download the PDF of your source documents and upload directly to </w:t>
      </w:r>
      <w:proofErr w:type="spellStart"/>
      <w:r w:rsidRPr="40E84B1A">
        <w:rPr>
          <w:rFonts w:ascii="Open Sans" w:hAnsi="Open Sans" w:cs="Open Sans"/>
          <w:sz w:val="20"/>
          <w:szCs w:val="20"/>
        </w:rPr>
        <w:t>TaxCaddy</w:t>
      </w:r>
      <w:proofErr w:type="spellEnd"/>
      <w:r w:rsidRPr="40E84B1A">
        <w:rPr>
          <w:rFonts w:ascii="Open Sans" w:hAnsi="Open Sans" w:cs="Open Sans"/>
          <w:sz w:val="20"/>
          <w:szCs w:val="20"/>
        </w:rPr>
        <w:t xml:space="preserve"> via a simple drag and drop. </w:t>
      </w:r>
    </w:p>
    <w:p w:rsidRPr="00E95A16" w:rsidR="00DD79DB" w:rsidP="2B7E58C0" w:rsidRDefault="0AB56A9B" w14:paraId="16890F71" w14:textId="7C2C12D9" w14:noSpellErr="1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AB56A9B">
        <w:rPr>
          <w:rFonts w:ascii="Open Sans" w:hAnsi="Open Sans" w:cs="Open Sans"/>
          <w:sz w:val="20"/>
          <w:szCs w:val="20"/>
        </w:rPr>
        <w:t xml:space="preserve">Use the </w:t>
      </w:r>
      <w:r>
        <w:fldChar w:fldCharType="begin"/>
      </w:r>
      <w:r>
        <w:instrText xml:space="preserve">HYPERLINK "https://helpcenter.taxcaddy.com/hc/en-us/articles/228376788-Getting-the-TaxCaddy-mobile-app-" \h</w:instrText>
      </w:r>
      <w:r>
        <w:fldChar w:fldCharType="separate"/>
      </w:r>
      <w:r w:rsidRPr="3B649030" w:rsidR="0AB56A9B">
        <w:rPr>
          <w:rStyle w:val="Hyperlink"/>
          <w:rFonts w:ascii="Open Sans" w:hAnsi="Open Sans" w:cs="Open Sans"/>
          <w:sz w:val="20"/>
          <w:szCs w:val="20"/>
        </w:rPr>
        <w:t xml:space="preserve">TaxCaddy app </w:t>
      </w:r>
      <w:r w:rsidRPr="3B649030" w:rsidR="1CC80B19">
        <w:rPr>
          <w:rStyle w:val="Hyperlink"/>
          <w:rFonts w:ascii="Open Sans" w:hAnsi="Open Sans" w:cs="Open Sans"/>
          <w:sz w:val="20"/>
          <w:szCs w:val="20"/>
        </w:rPr>
        <w:t>for iPhone and Android</w:t>
      </w:r>
      <w:r w:rsidRPr="3B649030">
        <w:rPr>
          <w:rStyle w:val="Hyperlink"/>
          <w:rFonts w:ascii="Open Sans" w:hAnsi="Open Sans" w:cs="Open Sans"/>
          <w:sz w:val="20"/>
          <w:szCs w:val="20"/>
        </w:rPr>
        <w:fldChar w:fldCharType="end"/>
      </w:r>
      <w:r w:rsidRPr="3B649030" w:rsidR="1CC80B19">
        <w:rPr>
          <w:rFonts w:ascii="Open Sans" w:hAnsi="Open Sans" w:cs="Open Sans"/>
          <w:sz w:val="20"/>
          <w:szCs w:val="20"/>
        </w:rPr>
        <w:t xml:space="preserve"> </w:t>
      </w:r>
      <w:r w:rsidRPr="3B649030" w:rsidR="0AB56A9B">
        <w:rPr>
          <w:rFonts w:ascii="Open Sans" w:hAnsi="Open Sans" w:cs="Open Sans"/>
          <w:sz w:val="20"/>
          <w:szCs w:val="20"/>
        </w:rPr>
        <w:t>if you wish to take photos of documents. For</w:t>
      </w:r>
      <w:r w:rsidRPr="3B649030" w:rsidR="45A1B6A9">
        <w:rPr>
          <w:rFonts w:ascii="Open Sans" w:hAnsi="Open Sans" w:cs="Open Sans"/>
          <w:sz w:val="20"/>
          <w:szCs w:val="20"/>
        </w:rPr>
        <w:t xml:space="preserve"> the</w:t>
      </w:r>
      <w:r w:rsidRPr="3B649030" w:rsidR="0AB56A9B">
        <w:rPr>
          <w:rFonts w:ascii="Open Sans" w:hAnsi="Open Sans" w:cs="Open Sans"/>
          <w:sz w:val="20"/>
          <w:szCs w:val="20"/>
        </w:rPr>
        <w:t xml:space="preserve"> best quality, please do not upload photos taken outside of the app.</w:t>
      </w:r>
    </w:p>
    <w:p w:rsidRPr="00E95A16" w:rsidR="00DD79DB" w:rsidP="2B7E58C0" w:rsidRDefault="0AB56A9B" w14:paraId="23221E5F" w14:textId="77777777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40E84B1A">
        <w:rPr>
          <w:rFonts w:ascii="Open Sans" w:hAnsi="Open Sans" w:cs="Open Sans"/>
          <w:sz w:val="20"/>
          <w:szCs w:val="20"/>
        </w:rPr>
        <w:t xml:space="preserve">When scanning documents please keep these tips in mind: </w:t>
      </w:r>
    </w:p>
    <w:p w:rsidRPr="00E95A16" w:rsidR="00DD79DB" w:rsidP="2B7E58C0" w:rsidRDefault="00DD79DB" w14:paraId="6EF3DE74" w14:textId="53362BC5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0DD79DB">
        <w:rPr>
          <w:rFonts w:ascii="Open Sans" w:hAnsi="Open Sans" w:cs="Open Sans"/>
          <w:sz w:val="20"/>
          <w:szCs w:val="20"/>
        </w:rPr>
        <w:t xml:space="preserve">Scanner settings of 300 DPI, black and white scans </w:t>
      </w:r>
      <w:r w:rsidRPr="3B649030" w:rsidR="76AC741F">
        <w:rPr>
          <w:rFonts w:ascii="Open Sans" w:hAnsi="Open Sans" w:cs="Open Sans"/>
          <w:sz w:val="20"/>
          <w:szCs w:val="20"/>
        </w:rPr>
        <w:t xml:space="preserve">are </w:t>
      </w:r>
      <w:r w:rsidRPr="3B649030" w:rsidR="00DD79DB">
        <w:rPr>
          <w:rFonts w:ascii="Open Sans" w:hAnsi="Open Sans" w:cs="Open Sans"/>
          <w:sz w:val="20"/>
          <w:szCs w:val="20"/>
        </w:rPr>
        <w:t>preferred</w:t>
      </w:r>
      <w:r w:rsidRPr="3B649030" w:rsidR="008D1EA6">
        <w:rPr>
          <w:rFonts w:ascii="Open Sans" w:hAnsi="Open Sans" w:cs="Open Sans"/>
          <w:sz w:val="20"/>
          <w:szCs w:val="20"/>
        </w:rPr>
        <w:t>.</w:t>
      </w:r>
    </w:p>
    <w:p w:rsidRPr="00E95A16" w:rsidR="00DD79DB" w:rsidP="2B7E58C0" w:rsidRDefault="00DD79DB" w14:paraId="1CA9EDF8" w14:textId="0CD3C648" w14:noSpellErr="1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0DD79DB">
        <w:rPr>
          <w:rFonts w:ascii="Open Sans" w:hAnsi="Open Sans" w:cs="Open Sans"/>
          <w:sz w:val="20"/>
          <w:szCs w:val="20"/>
        </w:rPr>
        <w:t>Ensure the pages are scanned in the correct orientation</w:t>
      </w:r>
      <w:r w:rsidRPr="3B649030" w:rsidR="00C731F3">
        <w:rPr>
          <w:rFonts w:ascii="Open Sans" w:hAnsi="Open Sans" w:cs="Open Sans"/>
          <w:sz w:val="20"/>
          <w:szCs w:val="20"/>
        </w:rPr>
        <w:t>.</w:t>
      </w:r>
      <w:r w:rsidRPr="3B649030" w:rsidR="00DD79DB">
        <w:rPr>
          <w:rFonts w:ascii="Open Sans" w:hAnsi="Open Sans" w:cs="Open Sans"/>
          <w:sz w:val="20"/>
          <w:szCs w:val="20"/>
        </w:rPr>
        <w:t xml:space="preserve"> (i.e. Landscape documents scanned in landscape format, portrait documents in portrait format)</w:t>
      </w:r>
    </w:p>
    <w:p w:rsidRPr="00E95A16" w:rsidR="00DD79DB" w:rsidP="2B7E58C0" w:rsidRDefault="00DD79DB" w14:paraId="3E1B173D" w14:textId="1C822A8F" w14:noSpellErr="1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0DD79DB">
        <w:rPr>
          <w:rFonts w:ascii="Open Sans" w:hAnsi="Open Sans" w:cs="Open Sans"/>
          <w:sz w:val="20"/>
          <w:szCs w:val="20"/>
        </w:rPr>
        <w:t>Keep all pages of a multi-page document together</w:t>
      </w:r>
      <w:r w:rsidRPr="3B649030" w:rsidR="00471EFD">
        <w:rPr>
          <w:rFonts w:ascii="Open Sans" w:hAnsi="Open Sans" w:cs="Open Sans"/>
          <w:sz w:val="20"/>
          <w:szCs w:val="20"/>
        </w:rPr>
        <w:t>.</w:t>
      </w:r>
    </w:p>
    <w:p w:rsidRPr="00E95A16" w:rsidR="00DD79DB" w:rsidP="2B7E58C0" w:rsidRDefault="00DD79DB" w14:paraId="30575853" w14:textId="35A40289" w14:noSpellErr="1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0DD79DB">
        <w:rPr>
          <w:rFonts w:ascii="Open Sans" w:hAnsi="Open Sans" w:cs="Open Sans"/>
          <w:sz w:val="20"/>
          <w:szCs w:val="20"/>
        </w:rPr>
        <w:t>Only scan one document per page</w:t>
      </w:r>
      <w:r w:rsidRPr="3B649030" w:rsidR="00C731F3">
        <w:rPr>
          <w:rFonts w:ascii="Open Sans" w:hAnsi="Open Sans" w:cs="Open Sans"/>
          <w:sz w:val="20"/>
          <w:szCs w:val="20"/>
        </w:rPr>
        <w:t>.</w:t>
      </w:r>
      <w:r w:rsidRPr="3B649030" w:rsidR="00DD79DB">
        <w:rPr>
          <w:rFonts w:ascii="Open Sans" w:hAnsi="Open Sans" w:cs="Open Sans"/>
          <w:sz w:val="20"/>
          <w:szCs w:val="20"/>
        </w:rPr>
        <w:t xml:space="preserve"> (i.e. Do not scan two different source documents to one single page)</w:t>
      </w:r>
    </w:p>
    <w:p w:rsidRPr="00E95A16" w:rsidR="00DD79DB" w:rsidP="2B7E58C0" w:rsidRDefault="00DD79DB" w14:paraId="21E447D7" w14:textId="77777777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2B7E58C0">
        <w:rPr>
          <w:rFonts w:ascii="Open Sans" w:hAnsi="Open Sans" w:cs="Open Sans"/>
          <w:sz w:val="20"/>
          <w:szCs w:val="20"/>
        </w:rPr>
        <w:t xml:space="preserve">Save documents as PDF or TIFF only. </w:t>
      </w:r>
    </w:p>
    <w:p w:rsidRPr="00E95A16" w:rsidR="00DD79DB" w:rsidP="2B7E58C0" w:rsidRDefault="00DD79DB" w14:paraId="4DA4B4DB" w14:textId="77777777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2B7E58C0">
        <w:rPr>
          <w:rFonts w:ascii="Open Sans" w:hAnsi="Open Sans" w:cs="Open Sans"/>
          <w:sz w:val="20"/>
          <w:szCs w:val="20"/>
        </w:rPr>
        <w:t xml:space="preserve">Source document files should be </w:t>
      </w:r>
      <w:proofErr w:type="spellStart"/>
      <w:r w:rsidRPr="2B7E58C0">
        <w:rPr>
          <w:rFonts w:ascii="Open Sans" w:hAnsi="Open Sans" w:cs="Open Sans"/>
          <w:sz w:val="20"/>
          <w:szCs w:val="20"/>
        </w:rPr>
        <w:t>deskewed</w:t>
      </w:r>
      <w:proofErr w:type="spellEnd"/>
      <w:r w:rsidRPr="2B7E58C0">
        <w:rPr>
          <w:rFonts w:ascii="Open Sans" w:hAnsi="Open Sans" w:cs="Open Sans"/>
          <w:sz w:val="20"/>
          <w:szCs w:val="20"/>
        </w:rPr>
        <w:t>, if this option is available on your scanner.</w:t>
      </w:r>
    </w:p>
    <w:p w:rsidRPr="00E95A16" w:rsidR="00DD79DB" w:rsidP="2B7E58C0" w:rsidRDefault="00DD79DB" w14:paraId="42BB26C7" w14:textId="77777777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2B7E58C0">
        <w:rPr>
          <w:rFonts w:ascii="Open Sans" w:hAnsi="Open Sans" w:cs="Open Sans"/>
          <w:sz w:val="20"/>
          <w:szCs w:val="20"/>
        </w:rPr>
        <w:t xml:space="preserve">Please do not use the </w:t>
      </w:r>
      <w:proofErr w:type="spellStart"/>
      <w:r w:rsidRPr="2B7E58C0">
        <w:rPr>
          <w:rFonts w:ascii="Open Sans" w:hAnsi="Open Sans" w:cs="Open Sans"/>
          <w:sz w:val="20"/>
          <w:szCs w:val="20"/>
        </w:rPr>
        <w:t>despeckle</w:t>
      </w:r>
      <w:proofErr w:type="spellEnd"/>
      <w:r w:rsidRPr="2B7E58C0">
        <w:rPr>
          <w:rFonts w:ascii="Open Sans" w:hAnsi="Open Sans" w:cs="Open Sans"/>
          <w:sz w:val="20"/>
          <w:szCs w:val="20"/>
        </w:rPr>
        <w:t xml:space="preserve"> function when scanning for submission to our office.</w:t>
      </w:r>
    </w:p>
    <w:p w:rsidRPr="00E95A16" w:rsidR="00DD79DB" w:rsidP="2B7E58C0" w:rsidRDefault="0AB56A9B" w14:paraId="20CB6561" w14:textId="77777777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40E84B1A">
        <w:rPr>
          <w:rFonts w:ascii="Open Sans" w:hAnsi="Open Sans" w:cs="Open Sans"/>
          <w:sz w:val="20"/>
          <w:szCs w:val="20"/>
        </w:rPr>
        <w:t xml:space="preserve">As a rule, if you are having trouble reading the document; we will also have difficulties. Please rescan and adjust scanner settings if necessary. Examples of scenarios when adjustments are necessary: </w:t>
      </w:r>
    </w:p>
    <w:p w:rsidRPr="00E95A16" w:rsidR="00DD79DB" w:rsidP="2B7E58C0" w:rsidRDefault="0AB56A9B" w14:paraId="35FCFFD9" w14:textId="77777777" w14:noSpellErr="1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AB56A9B">
        <w:rPr>
          <w:rFonts w:ascii="Open Sans" w:hAnsi="Open Sans" w:cs="Open Sans"/>
          <w:sz w:val="20"/>
          <w:szCs w:val="20"/>
        </w:rPr>
        <w:t>Image too light</w:t>
      </w:r>
    </w:p>
    <w:p w:rsidR="4F48E490" w:rsidP="40E84B1A" w:rsidRDefault="4F48E490" w14:paraId="20A5F9FB" w14:textId="5E072C8F" w14:noSpellErr="1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4F48E490">
        <w:rPr>
          <w:rFonts w:ascii="Open Sans" w:hAnsi="Open Sans" w:cs="Open Sans"/>
          <w:sz w:val="20"/>
          <w:szCs w:val="20"/>
        </w:rPr>
        <w:t xml:space="preserve">Blurry or unfocused image  </w:t>
      </w:r>
    </w:p>
    <w:p w:rsidRPr="00E95A16" w:rsidR="00DD79DB" w:rsidP="2B7E58C0" w:rsidRDefault="00DD79DB" w14:paraId="45EFF7DB" w14:textId="593ADC8F" w14:noSpellErr="1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0DD79DB">
        <w:rPr>
          <w:rFonts w:ascii="Open Sans" w:hAnsi="Open Sans" w:cs="Open Sans"/>
          <w:sz w:val="20"/>
          <w:szCs w:val="20"/>
        </w:rPr>
        <w:t>Watermark appears on the document</w:t>
      </w:r>
    </w:p>
    <w:p w:rsidRPr="00E95A16" w:rsidR="00DD79DB" w:rsidP="2B7E58C0" w:rsidRDefault="00DD79DB" w14:paraId="2204661A" w14:textId="77777777">
      <w:pPr>
        <w:pStyle w:val="ListParagraph"/>
        <w:numPr>
          <w:ilvl w:val="1"/>
          <w:numId w:val="2"/>
        </w:numPr>
        <w:rPr>
          <w:rFonts w:ascii="Open Sans" w:hAnsi="Open Sans" w:cs="Open Sans"/>
          <w:sz w:val="20"/>
          <w:szCs w:val="20"/>
        </w:rPr>
      </w:pPr>
      <w:r w:rsidRPr="2B7E58C0">
        <w:rPr>
          <w:rFonts w:ascii="Open Sans" w:hAnsi="Open Sans" w:cs="Open Sans"/>
          <w:sz w:val="20"/>
          <w:szCs w:val="20"/>
        </w:rPr>
        <w:t xml:space="preserve">Image background too dark </w:t>
      </w:r>
    </w:p>
    <w:p w:rsidRPr="00E95A16" w:rsidR="00DD79DB" w:rsidP="2B7E58C0" w:rsidRDefault="0AB56A9B" w14:paraId="1DCDA93F" w14:textId="206AF16E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3B649030" w:rsidR="0AB56A9B">
        <w:rPr>
          <w:rFonts w:ascii="Open Sans" w:hAnsi="Open Sans" w:cs="Open Sans"/>
          <w:sz w:val="20"/>
          <w:szCs w:val="20"/>
        </w:rPr>
        <w:t xml:space="preserve">If not uploading via </w:t>
      </w:r>
      <w:proofErr w:type="spellStart"/>
      <w:r w:rsidRPr="3B649030" w:rsidR="0AB56A9B">
        <w:rPr>
          <w:rFonts w:ascii="Open Sans" w:hAnsi="Open Sans" w:cs="Open Sans"/>
          <w:sz w:val="20"/>
          <w:szCs w:val="20"/>
        </w:rPr>
        <w:t>TaxCaddy</w:t>
      </w:r>
      <w:proofErr w:type="spellEnd"/>
      <w:r w:rsidRPr="3B649030" w:rsidR="0AB56A9B">
        <w:rPr>
          <w:rFonts w:ascii="Open Sans" w:hAnsi="Open Sans" w:cs="Open Sans"/>
          <w:sz w:val="20"/>
          <w:szCs w:val="20"/>
        </w:rPr>
        <w:t>, please do not</w:t>
      </w:r>
      <w:r w:rsidRPr="3B649030" w:rsidR="22F39C79">
        <w:rPr>
          <w:rFonts w:ascii="Open Sans" w:hAnsi="Open Sans" w:cs="Open Sans"/>
          <w:sz w:val="20"/>
          <w:szCs w:val="20"/>
        </w:rPr>
        <w:t xml:space="preserve"> send documents by</w:t>
      </w:r>
      <w:r w:rsidRPr="3B649030" w:rsidR="0AB56A9B">
        <w:rPr>
          <w:rFonts w:ascii="Open Sans" w:hAnsi="Open Sans" w:cs="Open Sans"/>
          <w:sz w:val="20"/>
          <w:szCs w:val="20"/>
        </w:rPr>
        <w:t xml:space="preserve"> email </w:t>
      </w:r>
      <w:r w:rsidRPr="3B649030" w:rsidR="55444E4E">
        <w:rPr>
          <w:rFonts w:ascii="Open Sans" w:hAnsi="Open Sans" w:cs="Open Sans"/>
          <w:sz w:val="20"/>
          <w:szCs w:val="20"/>
        </w:rPr>
        <w:t xml:space="preserve">or </w:t>
      </w:r>
      <w:r w:rsidRPr="3B649030" w:rsidR="2EA906F0">
        <w:rPr>
          <w:rFonts w:ascii="Open Sans" w:hAnsi="Open Sans" w:cs="Open Sans"/>
          <w:sz w:val="20"/>
          <w:szCs w:val="20"/>
        </w:rPr>
        <w:t>text.</w:t>
      </w:r>
      <w:r w:rsidRPr="3B649030" w:rsidR="0AB56A9B">
        <w:rPr>
          <w:rFonts w:ascii="Open Sans" w:hAnsi="Open Sans" w:cs="Open Sans"/>
          <w:sz w:val="20"/>
          <w:szCs w:val="20"/>
        </w:rPr>
        <w:t xml:space="preserve"> Instead use an alternative secure upload option offered by this office. If you are unsure what options are available, </w:t>
      </w:r>
      <w:r w:rsidRPr="3B649030" w:rsidR="0AB56A9B">
        <w:rPr>
          <w:rFonts w:ascii="Open Sans" w:hAnsi="Open Sans" w:cs="Open Sans"/>
          <w:sz w:val="20"/>
          <w:szCs w:val="20"/>
        </w:rPr>
        <w:t xml:space="preserve">contact us for more details. </w:t>
      </w:r>
    </w:p>
    <w:p w:rsidRPr="00B66FAE" w:rsidR="00132F0A" w:rsidP="2B7E58C0" w:rsidRDefault="0AB56A9B" w14:paraId="1123AAC9" w14:textId="58F09081">
      <w:pPr>
        <w:pStyle w:val="ListParagraph"/>
        <w:numPr>
          <w:ilvl w:val="0"/>
          <w:numId w:val="2"/>
        </w:numPr>
        <w:rPr>
          <w:rFonts w:ascii="Open Sans" w:hAnsi="Open Sans" w:cs="Open Sans"/>
          <w:sz w:val="20"/>
          <w:szCs w:val="20"/>
        </w:rPr>
      </w:pPr>
      <w:r w:rsidRPr="40E84B1A">
        <w:rPr>
          <w:rFonts w:ascii="Open Sans" w:hAnsi="Open Sans" w:cs="Open Sans"/>
          <w:sz w:val="20"/>
          <w:szCs w:val="20"/>
        </w:rPr>
        <w:t>If mailing documents to the office, please do not send copies. Send the original document</w:t>
      </w:r>
      <w:r w:rsidRPr="40E84B1A" w:rsidR="2DDD93AE">
        <w:rPr>
          <w:rFonts w:ascii="Open Sans" w:hAnsi="Open Sans" w:cs="Open Sans"/>
          <w:sz w:val="20"/>
          <w:szCs w:val="20"/>
        </w:rPr>
        <w:t>;</w:t>
      </w:r>
      <w:r w:rsidRPr="40E84B1A">
        <w:rPr>
          <w:rFonts w:ascii="Open Sans" w:hAnsi="Open Sans" w:cs="Open Sans"/>
          <w:sz w:val="20"/>
          <w:szCs w:val="20"/>
        </w:rPr>
        <w:t xml:space="preserve"> it will be returned to you when preparation is complete. </w:t>
      </w:r>
    </w:p>
    <w:sectPr w:rsidRPr="00B66FAE" w:rsidR="00132F0A" w:rsidSect="00D20E20">
      <w:pgSz w:w="12240" w:h="15840" w:orient="portrait"/>
      <w:pgMar w:top="630" w:right="1440" w:bottom="1440" w:left="1440" w:header="720" w:footer="720" w:gutter="0"/>
      <w:cols w:space="720"/>
      <w:docGrid w:linePitch="360"/>
      <w:sectPrChange w:author="Laura Giannotti" w:date="2023-03-05T18:54:00Z" w:id="30">
        <w:sectPr w:rsidRPr="00B66FAE" w:rsidR="00132F0A" w:rsidSect="00D20E20">
          <w:pgMar w:top="1170" w:right="1440" w:bottom="1440" w:left="1440" w:header="720" w:footer="720" w:gutter="0"/>
        </w:sectPr>
      </w:sectPrChange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050D7"/>
    <w:multiLevelType w:val="hybridMultilevel"/>
    <w:tmpl w:val="29B087D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D9F1807"/>
    <w:multiLevelType w:val="hybridMultilevel"/>
    <w:tmpl w:val="088A05F8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2270284">
    <w:abstractNumId w:val="1"/>
  </w:num>
  <w:num w:numId="2" w16cid:durableId="1325357533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dirty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70C"/>
    <w:rsid w:val="00042A44"/>
    <w:rsid w:val="00055542"/>
    <w:rsid w:val="00132F0A"/>
    <w:rsid w:val="00167CD5"/>
    <w:rsid w:val="002763D1"/>
    <w:rsid w:val="0028742B"/>
    <w:rsid w:val="00301B73"/>
    <w:rsid w:val="00323C22"/>
    <w:rsid w:val="003E0ECC"/>
    <w:rsid w:val="004562B6"/>
    <w:rsid w:val="00471EFD"/>
    <w:rsid w:val="004C7459"/>
    <w:rsid w:val="004C7AFF"/>
    <w:rsid w:val="00596401"/>
    <w:rsid w:val="005C4EC8"/>
    <w:rsid w:val="007A01FF"/>
    <w:rsid w:val="007E6E4B"/>
    <w:rsid w:val="008215B1"/>
    <w:rsid w:val="008A4072"/>
    <w:rsid w:val="008D1EA6"/>
    <w:rsid w:val="00A64DCC"/>
    <w:rsid w:val="00A92F88"/>
    <w:rsid w:val="00B66FAE"/>
    <w:rsid w:val="00C068ED"/>
    <w:rsid w:val="00C731F3"/>
    <w:rsid w:val="00C7701E"/>
    <w:rsid w:val="00CB7CF6"/>
    <w:rsid w:val="00D20E20"/>
    <w:rsid w:val="00D21095"/>
    <w:rsid w:val="00D658C9"/>
    <w:rsid w:val="00DB370C"/>
    <w:rsid w:val="00DD79DB"/>
    <w:rsid w:val="00E53A54"/>
    <w:rsid w:val="00E95A16"/>
    <w:rsid w:val="00ED564D"/>
    <w:rsid w:val="00FBE8E1"/>
    <w:rsid w:val="00FF4A6F"/>
    <w:rsid w:val="022707E2"/>
    <w:rsid w:val="05BD2DD0"/>
    <w:rsid w:val="0AB56A9B"/>
    <w:rsid w:val="0BE467A6"/>
    <w:rsid w:val="0D0BDEB4"/>
    <w:rsid w:val="0F67DED9"/>
    <w:rsid w:val="1196C004"/>
    <w:rsid w:val="1304447F"/>
    <w:rsid w:val="1B3C27C2"/>
    <w:rsid w:val="1CC80B19"/>
    <w:rsid w:val="22AFE76F"/>
    <w:rsid w:val="22F39C79"/>
    <w:rsid w:val="27184982"/>
    <w:rsid w:val="294A69E1"/>
    <w:rsid w:val="29B22FA5"/>
    <w:rsid w:val="2A867DA3"/>
    <w:rsid w:val="2A9F955E"/>
    <w:rsid w:val="2B7E58C0"/>
    <w:rsid w:val="2DDD93AE"/>
    <w:rsid w:val="2EA906F0"/>
    <w:rsid w:val="30F638BB"/>
    <w:rsid w:val="33D6E3A2"/>
    <w:rsid w:val="371F6CA6"/>
    <w:rsid w:val="3B649030"/>
    <w:rsid w:val="3C51F3AF"/>
    <w:rsid w:val="3D93FACD"/>
    <w:rsid w:val="40E84B1A"/>
    <w:rsid w:val="44A0CD93"/>
    <w:rsid w:val="45A1B6A9"/>
    <w:rsid w:val="4A874458"/>
    <w:rsid w:val="4ECACD9E"/>
    <w:rsid w:val="4F48E490"/>
    <w:rsid w:val="4F9F3E9E"/>
    <w:rsid w:val="55444E4E"/>
    <w:rsid w:val="55608023"/>
    <w:rsid w:val="56CFB217"/>
    <w:rsid w:val="593ADC8F"/>
    <w:rsid w:val="70F7CCCF"/>
    <w:rsid w:val="72B8F185"/>
    <w:rsid w:val="75ABDECF"/>
    <w:rsid w:val="75B9B5BF"/>
    <w:rsid w:val="75BB3741"/>
    <w:rsid w:val="76AC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F6CD9"/>
  <w15:chartTrackingRefBased/>
  <w15:docId w15:val="{02BF1EF8-53F5-4545-9783-905BF39D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79DB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70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0E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EC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58C9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6/09/relationships/commentsIds" Target="commentsIds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F16118574B2D44894C0C664EC01EC2" ma:contentTypeVersion="15" ma:contentTypeDescription="Create a new document." ma:contentTypeScope="" ma:versionID="8778c836c7ba7dc79629024316fa1022">
  <xsd:schema xmlns:xsd="http://www.w3.org/2001/XMLSchema" xmlns:xs="http://www.w3.org/2001/XMLSchema" xmlns:p="http://schemas.microsoft.com/office/2006/metadata/properties" xmlns:ns2="1e687cf5-0724-443b-926d-acab14d46dac" xmlns:ns3="b402a96b-f801-4699-8ab5-9ce40526b67d" targetNamespace="http://schemas.microsoft.com/office/2006/metadata/properties" ma:root="true" ma:fieldsID="a3afdbca15401f25861d853ebbc1836f" ns2:_="" ns3:_="">
    <xsd:import namespace="1e687cf5-0724-443b-926d-acab14d46dac"/>
    <xsd:import namespace="b402a96b-f801-4699-8ab5-9ce40526b6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87cf5-0724-443b-926d-acab14d46d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6509da3-c917-4034-9469-5997306f90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2a96b-f801-4699-8ab5-9ce40526b6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3d1d7a4-d864-4e50-9576-8009ae30c29b}" ma:internalName="TaxCatchAll" ma:showField="CatchAllData" ma:web="b402a96b-f801-4699-8ab5-9ce40526b6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402a96b-f801-4699-8ab5-9ce40526b67d">
      <UserInfo>
        <DisplayName/>
        <AccountId xsi:nil="true"/>
        <AccountType/>
      </UserInfo>
    </SharedWithUsers>
    <lcf76f155ced4ddcb4097134ff3c332f xmlns="1e687cf5-0724-443b-926d-acab14d46dac">
      <Terms xmlns="http://schemas.microsoft.com/office/infopath/2007/PartnerControls"/>
    </lcf76f155ced4ddcb4097134ff3c332f>
    <TaxCatchAll xmlns="b402a96b-f801-4699-8ab5-9ce40526b6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1BB02-1617-4402-9923-FBF84E1E1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87cf5-0724-443b-926d-acab14d46dac"/>
    <ds:schemaRef ds:uri="b402a96b-f801-4699-8ab5-9ce40526b6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0F6BF-FB26-4363-BF71-20F3194FF6DB}">
  <ds:schemaRefs>
    <ds:schemaRef ds:uri="http://schemas.microsoft.com/office/2006/metadata/properties"/>
    <ds:schemaRef ds:uri="http://schemas.microsoft.com/office/infopath/2007/PartnerControls"/>
    <ds:schemaRef ds:uri="b402a96b-f801-4699-8ab5-9ce40526b67d"/>
    <ds:schemaRef ds:uri="1e687cf5-0724-443b-926d-acab14d46dac"/>
  </ds:schemaRefs>
</ds:datastoreItem>
</file>

<file path=customXml/itemProps3.xml><?xml version="1.0" encoding="utf-8"?>
<ds:datastoreItem xmlns:ds="http://schemas.openxmlformats.org/officeDocument/2006/customXml" ds:itemID="{671FC7FE-B234-4A57-8AEE-0EFC32127D0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Katherine Fogel</dc:creator>
  <keywords/>
  <dc:description/>
  <lastModifiedBy>Dawn Theisen</lastModifiedBy>
  <revision>29</revision>
  <dcterms:created xsi:type="dcterms:W3CDTF">2023-02-20T17:07:00.0000000Z</dcterms:created>
  <dcterms:modified xsi:type="dcterms:W3CDTF">2023-03-06T15:58:57.3269264Z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0x0101008DF16118574B2D44894C0C664EC01EC2</vt:lpwstr>
  </property>
  <property fmtid="{D5CDD505-2E9C-101B-9397-08002B2CF9AE}" pid="3" name="Order">
    <vt:r8>625400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